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20" w:rsidRPr="00660416" w:rsidRDefault="00A60820" w:rsidP="00A608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60416">
        <w:rPr>
          <w:rFonts w:ascii="Times New Roman" w:hAnsi="Times New Roman" w:cs="Times New Roman"/>
          <w:sz w:val="28"/>
          <w:szCs w:val="28"/>
        </w:rPr>
        <w:t>Форма 1</w:t>
      </w:r>
    </w:p>
    <w:p w:rsidR="00A60820" w:rsidRPr="00660416" w:rsidRDefault="00A60820" w:rsidP="00A60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820" w:rsidRPr="00660416" w:rsidRDefault="00A60820" w:rsidP="00A60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416">
        <w:rPr>
          <w:rFonts w:ascii="Times New Roman" w:hAnsi="Times New Roman" w:cs="Times New Roman"/>
          <w:sz w:val="28"/>
          <w:szCs w:val="28"/>
        </w:rPr>
        <w:t>ОТЧЕТ</w:t>
      </w:r>
    </w:p>
    <w:p w:rsidR="00A60820" w:rsidRPr="00660416" w:rsidRDefault="00A60820" w:rsidP="00A60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416">
        <w:rPr>
          <w:rFonts w:ascii="Times New Roman" w:hAnsi="Times New Roman" w:cs="Times New Roman"/>
          <w:sz w:val="28"/>
          <w:szCs w:val="28"/>
        </w:rPr>
        <w:t>о реализации основных мероприятий, входящих в состав</w:t>
      </w:r>
    </w:p>
    <w:p w:rsidR="00A60820" w:rsidRDefault="00A60820" w:rsidP="00A60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60416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Рыбинского муниципального района</w:t>
      </w:r>
    </w:p>
    <w:p w:rsidR="00A60820" w:rsidRPr="00BC6753" w:rsidRDefault="00A60820" w:rsidP="00A60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6753">
        <w:rPr>
          <w:rFonts w:ascii="Times New Roman" w:hAnsi="Times New Roman" w:cs="Times New Roman"/>
          <w:bCs/>
          <w:sz w:val="28"/>
          <w:szCs w:val="28"/>
        </w:rPr>
        <w:t>«Управление муниципальным имуществом</w:t>
      </w:r>
      <w:r w:rsidR="00D575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6753">
        <w:rPr>
          <w:rFonts w:ascii="Times New Roman" w:hAnsi="Times New Roman" w:cs="Times New Roman"/>
          <w:bCs/>
          <w:sz w:val="28"/>
          <w:szCs w:val="28"/>
        </w:rPr>
        <w:t>Рыбинского муниципального района»</w:t>
      </w:r>
    </w:p>
    <w:p w:rsidR="00A60820" w:rsidRPr="00BC6753" w:rsidRDefault="00A60820" w:rsidP="00A60820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753">
        <w:rPr>
          <w:rFonts w:ascii="Times New Roman" w:hAnsi="Times New Roman" w:cs="Times New Roman"/>
          <w:bCs/>
          <w:sz w:val="28"/>
          <w:szCs w:val="28"/>
        </w:rPr>
        <w:t>на 2014-202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BC6753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D575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6753">
        <w:rPr>
          <w:rFonts w:ascii="Times New Roman" w:hAnsi="Times New Roman" w:cs="Times New Roman"/>
          <w:bCs/>
          <w:sz w:val="28"/>
          <w:szCs w:val="28"/>
        </w:rPr>
        <w:t>за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BC6753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A60820" w:rsidRPr="00660416" w:rsidRDefault="00A60820" w:rsidP="00A60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60416">
        <w:rPr>
          <w:rFonts w:ascii="Times New Roman" w:hAnsi="Times New Roman" w:cs="Times New Roman"/>
          <w:sz w:val="28"/>
          <w:szCs w:val="28"/>
        </w:rPr>
        <w:t>1. Информация о финансировании основного мероприятия</w:t>
      </w:r>
    </w:p>
    <w:p w:rsidR="00A60820" w:rsidRPr="00660416" w:rsidRDefault="00A60820" w:rsidP="00A60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10"/>
        <w:gridCol w:w="735"/>
        <w:gridCol w:w="735"/>
        <w:gridCol w:w="735"/>
        <w:gridCol w:w="735"/>
        <w:gridCol w:w="735"/>
        <w:gridCol w:w="735"/>
        <w:gridCol w:w="837"/>
        <w:gridCol w:w="850"/>
        <w:gridCol w:w="851"/>
        <w:gridCol w:w="992"/>
        <w:gridCol w:w="2425"/>
      </w:tblGrid>
      <w:tr w:rsidR="00A60820" w:rsidRPr="00660416" w:rsidTr="00FD23D8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7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Причина отклонения объемов финансирования от плана</w:t>
            </w:r>
          </w:p>
        </w:tc>
      </w:tr>
      <w:tr w:rsidR="00A60820" w:rsidRPr="00660416" w:rsidTr="00FD23D8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 xml:space="preserve">ФБ </w:t>
            </w:r>
            <w:hyperlink w:anchor="Par1076" w:history="1">
              <w:r w:rsidRPr="006604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hyperlink w:anchor="Par1076" w:history="1">
              <w:r w:rsidRPr="006604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 xml:space="preserve">МБ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БП </w:t>
            </w:r>
            <w:hyperlink w:anchor="Par1076" w:history="1">
              <w:r w:rsidRPr="006604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 xml:space="preserve">ВИ </w:t>
            </w:r>
            <w:hyperlink w:anchor="Par1076" w:history="1">
              <w:r w:rsidRPr="006604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820" w:rsidRPr="00660416" w:rsidTr="00FD23D8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820" w:rsidRPr="00660416" w:rsidTr="00FD23D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0820" w:rsidRPr="00660416" w:rsidTr="007873F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A60820" w:rsidRDefault="00A60820" w:rsidP="00A6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820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использования муниципального имущества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C87809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382,1</w:t>
            </w:r>
          </w:p>
          <w:p w:rsidR="00A60820" w:rsidRPr="00C87809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C87809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375,8</w:t>
            </w:r>
          </w:p>
          <w:p w:rsidR="00A60820" w:rsidRPr="00C87809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772C80" w:rsidRDefault="00F4447E" w:rsidP="00A6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оснований актов выполненных работ</w:t>
            </w:r>
          </w:p>
        </w:tc>
      </w:tr>
      <w:tr w:rsidR="00F4447E" w:rsidRPr="00660416" w:rsidTr="00FD23D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E" w:rsidRPr="00660416" w:rsidRDefault="00F4447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E" w:rsidRPr="00C87809" w:rsidRDefault="00F4447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792C">
              <w:rPr>
                <w:rFonts w:ascii="Times New Roman" w:hAnsi="Times New Roman" w:cs="Times New Roman"/>
                <w:sz w:val="26"/>
                <w:szCs w:val="26"/>
              </w:rPr>
              <w:t>Организация системы учета и инвентаризации муниципального имущества, предоставления сведений о нем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E" w:rsidRPr="00C87809" w:rsidRDefault="00F4447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E" w:rsidRPr="00C87809" w:rsidRDefault="00F4447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E" w:rsidRPr="00C87809" w:rsidRDefault="00F4447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E" w:rsidRPr="00C87809" w:rsidRDefault="00F4447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E" w:rsidRPr="00C87809" w:rsidRDefault="00F4447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233,9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E" w:rsidRPr="00C87809" w:rsidRDefault="00F4447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E" w:rsidRPr="00660416" w:rsidRDefault="00F4447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E" w:rsidRPr="00660416" w:rsidRDefault="00F4447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E" w:rsidRPr="00660416" w:rsidRDefault="00F4447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E" w:rsidRPr="00660416" w:rsidRDefault="00F4447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E" w:rsidRPr="00772C80" w:rsidRDefault="00F4447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оснований актов выполненных работ</w:t>
            </w:r>
          </w:p>
        </w:tc>
      </w:tr>
      <w:tr w:rsidR="00F4447E" w:rsidRPr="00660416" w:rsidTr="00FD23D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E" w:rsidRPr="00660416" w:rsidRDefault="00F4447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E" w:rsidRPr="00660416" w:rsidRDefault="00F4447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E" w:rsidRPr="00660416" w:rsidRDefault="00F4447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E" w:rsidRPr="00660416" w:rsidRDefault="00F4447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E" w:rsidRPr="00660416" w:rsidRDefault="00F4447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E" w:rsidRPr="00660416" w:rsidRDefault="00F4447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E" w:rsidRPr="00C87809" w:rsidRDefault="00F4447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616,0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E" w:rsidRPr="00C87809" w:rsidRDefault="00F4447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592,1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E" w:rsidRPr="00660416" w:rsidRDefault="00F4447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E" w:rsidRPr="00660416" w:rsidRDefault="00F4447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E" w:rsidRPr="00660416" w:rsidRDefault="00F4447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E" w:rsidRPr="00660416" w:rsidRDefault="00F4447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E" w:rsidRPr="00772C80" w:rsidRDefault="00F4447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оснований актов выполненных работ</w:t>
            </w:r>
          </w:p>
        </w:tc>
      </w:tr>
    </w:tbl>
    <w:p w:rsidR="00A60820" w:rsidRPr="00660416" w:rsidRDefault="00A60820" w:rsidP="00A60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820" w:rsidRDefault="00A60820" w:rsidP="00A60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60416">
        <w:rPr>
          <w:rFonts w:ascii="Times New Roman" w:hAnsi="Times New Roman" w:cs="Times New Roman"/>
          <w:sz w:val="28"/>
          <w:szCs w:val="28"/>
        </w:rPr>
        <w:t>2. Информация о выполнении целевых показателей основного мероприятия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6"/>
        <w:gridCol w:w="6472"/>
        <w:gridCol w:w="1474"/>
        <w:gridCol w:w="1196"/>
        <w:gridCol w:w="1370"/>
        <w:gridCol w:w="1781"/>
      </w:tblGrid>
      <w:tr w:rsidR="00696978" w:rsidRPr="00660416" w:rsidTr="00840D27">
        <w:trPr>
          <w:tblCellSpacing w:w="5" w:type="nil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8" w:rsidRPr="00660416" w:rsidRDefault="00696978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8" w:rsidRPr="00660416" w:rsidRDefault="00696978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8" w:rsidRPr="00660416" w:rsidRDefault="00696978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8" w:rsidRPr="00660416" w:rsidRDefault="00696978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</w:t>
            </w:r>
          </w:p>
        </w:tc>
      </w:tr>
      <w:tr w:rsidR="00696978" w:rsidRPr="00660416" w:rsidTr="00840D27">
        <w:trPr>
          <w:tblCellSpacing w:w="5" w:type="nil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8" w:rsidRPr="00660416" w:rsidRDefault="00696978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8" w:rsidRPr="00660416" w:rsidRDefault="00696978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8" w:rsidRPr="00660416" w:rsidRDefault="00696978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8" w:rsidRPr="00660416" w:rsidRDefault="00696978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базовое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8" w:rsidRPr="00660416" w:rsidRDefault="00696978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плановое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8" w:rsidRPr="00660416" w:rsidRDefault="00696978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</w:p>
        </w:tc>
      </w:tr>
      <w:tr w:rsidR="00696978" w:rsidRPr="00660416" w:rsidTr="00840D27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8" w:rsidRPr="00660416" w:rsidRDefault="00696978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8" w:rsidRPr="00660416" w:rsidRDefault="00696978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8" w:rsidRPr="00660416" w:rsidRDefault="00696978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8" w:rsidRPr="00660416" w:rsidRDefault="00696978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8" w:rsidRPr="00660416" w:rsidRDefault="00696978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8" w:rsidRPr="00660416" w:rsidRDefault="00696978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6978" w:rsidRPr="00696978" w:rsidTr="00840D27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8" w:rsidRPr="00696978" w:rsidRDefault="00696978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8" w:rsidRPr="00696978" w:rsidRDefault="00696978" w:rsidP="0069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78">
              <w:rPr>
                <w:rFonts w:ascii="Times New Roman" w:hAnsi="Times New Roman"/>
                <w:sz w:val="26"/>
                <w:szCs w:val="26"/>
              </w:rPr>
              <w:t>Доходы от сдачи в аренду муниципального имущества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8" w:rsidRPr="00C87809" w:rsidRDefault="00696978" w:rsidP="0069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8" w:rsidRPr="00696978" w:rsidRDefault="00696978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78">
              <w:rPr>
                <w:rFonts w:ascii="Times New Roman" w:hAnsi="Times New Roman"/>
                <w:sz w:val="26"/>
                <w:szCs w:val="26"/>
              </w:rPr>
              <w:t>1261,0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8" w:rsidRPr="00696978" w:rsidRDefault="00696978" w:rsidP="00FD2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78">
              <w:rPr>
                <w:rFonts w:ascii="Times New Roman" w:hAnsi="Times New Roman"/>
                <w:sz w:val="26"/>
                <w:szCs w:val="26"/>
              </w:rPr>
              <w:t>Не менее</w:t>
            </w:r>
          </w:p>
          <w:p w:rsidR="00696978" w:rsidRPr="00696978" w:rsidRDefault="00696978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78">
              <w:rPr>
                <w:rFonts w:ascii="Times New Roman" w:hAnsi="Times New Roman"/>
                <w:sz w:val="26"/>
                <w:szCs w:val="26"/>
              </w:rPr>
              <w:t>1000,0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8" w:rsidRPr="00696978" w:rsidRDefault="00696978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978">
              <w:rPr>
                <w:rFonts w:ascii="Times New Roman" w:hAnsi="Times New Roman" w:cs="Times New Roman"/>
                <w:sz w:val="26"/>
                <w:szCs w:val="26"/>
              </w:rPr>
              <w:t>2350,853</w:t>
            </w:r>
          </w:p>
        </w:tc>
      </w:tr>
      <w:tr w:rsidR="00696978" w:rsidRPr="00696978" w:rsidTr="00840D27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8" w:rsidRPr="00696978" w:rsidRDefault="00696978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8" w:rsidRPr="00696978" w:rsidRDefault="00696978" w:rsidP="0069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78">
              <w:rPr>
                <w:rFonts w:ascii="Times New Roman" w:hAnsi="Times New Roman"/>
                <w:sz w:val="26"/>
                <w:szCs w:val="26"/>
              </w:rPr>
              <w:t>Доходы от реализации муниципального имущества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8" w:rsidRPr="00C87809" w:rsidRDefault="00696978" w:rsidP="0069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8" w:rsidRPr="00696978" w:rsidRDefault="00696978" w:rsidP="00FD23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78">
              <w:rPr>
                <w:rFonts w:ascii="Times New Roman" w:hAnsi="Times New Roman"/>
                <w:sz w:val="26"/>
                <w:szCs w:val="26"/>
              </w:rPr>
              <w:t>314,35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8" w:rsidRPr="00696978" w:rsidRDefault="00696978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78">
              <w:rPr>
                <w:rFonts w:ascii="Times New Roman" w:hAnsi="Times New Roman"/>
                <w:sz w:val="26"/>
                <w:szCs w:val="26"/>
              </w:rPr>
              <w:t>681,0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8" w:rsidRPr="00696978" w:rsidRDefault="00696978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978">
              <w:rPr>
                <w:rFonts w:ascii="Times New Roman" w:hAnsi="Times New Roman" w:cs="Times New Roman"/>
                <w:sz w:val="26"/>
                <w:szCs w:val="26"/>
              </w:rPr>
              <w:t>681,0</w:t>
            </w:r>
          </w:p>
        </w:tc>
      </w:tr>
    </w:tbl>
    <w:p w:rsidR="00696978" w:rsidRDefault="00696978" w:rsidP="00A60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696978" w:rsidRDefault="00696978" w:rsidP="00A60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696978" w:rsidRDefault="00696978" w:rsidP="00A60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696978" w:rsidRDefault="00696978" w:rsidP="00A60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696978" w:rsidRDefault="00696978" w:rsidP="00A60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696978" w:rsidRDefault="00696978" w:rsidP="00A60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696978" w:rsidRDefault="00696978" w:rsidP="00A60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696978" w:rsidRDefault="00696978" w:rsidP="00A60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696978" w:rsidRDefault="00696978" w:rsidP="00A60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696978" w:rsidRDefault="00696978" w:rsidP="00A60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696978" w:rsidRDefault="00696978" w:rsidP="00A60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696978" w:rsidRDefault="00696978" w:rsidP="00A60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5E166F" w:rsidRPr="00660416" w:rsidRDefault="005E166F" w:rsidP="00A60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60820" w:rsidRPr="00660416" w:rsidRDefault="00A60820" w:rsidP="00A60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217" w:rsidRDefault="00627217" w:rsidP="00A608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27217" w:rsidRDefault="00627217" w:rsidP="00A608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27217" w:rsidRDefault="00627217" w:rsidP="00A608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27217" w:rsidRDefault="00627217" w:rsidP="00A608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27217" w:rsidRDefault="00627217" w:rsidP="00A608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27217" w:rsidRDefault="00627217" w:rsidP="00A608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C3EC5" w:rsidRDefault="00BC3EC5" w:rsidP="00A608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60820" w:rsidRPr="00660416" w:rsidRDefault="00696978" w:rsidP="00A608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A60820" w:rsidRPr="00660416">
        <w:rPr>
          <w:rFonts w:ascii="Times New Roman" w:hAnsi="Times New Roman" w:cs="Times New Roman"/>
          <w:sz w:val="28"/>
          <w:szCs w:val="28"/>
        </w:rPr>
        <w:t>орма 2</w:t>
      </w:r>
    </w:p>
    <w:p w:rsidR="00A60820" w:rsidRPr="00660416" w:rsidRDefault="00A60820" w:rsidP="00A60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66F" w:rsidRPr="00660416" w:rsidRDefault="005E166F" w:rsidP="005E1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416">
        <w:rPr>
          <w:rFonts w:ascii="Times New Roman" w:hAnsi="Times New Roman" w:cs="Times New Roman"/>
          <w:sz w:val="28"/>
          <w:szCs w:val="28"/>
        </w:rPr>
        <w:t>ОТЧЕТ</w:t>
      </w:r>
    </w:p>
    <w:p w:rsidR="005E166F" w:rsidRPr="00660416" w:rsidRDefault="005E166F" w:rsidP="005E1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416">
        <w:rPr>
          <w:rFonts w:ascii="Times New Roman" w:hAnsi="Times New Roman" w:cs="Times New Roman"/>
          <w:sz w:val="28"/>
          <w:szCs w:val="28"/>
        </w:rPr>
        <w:t>о реализации основных мероприятий, входящих в состав</w:t>
      </w:r>
    </w:p>
    <w:p w:rsidR="005E166F" w:rsidRDefault="005E166F" w:rsidP="005E1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60416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Рыбинского муниципального района</w:t>
      </w:r>
    </w:p>
    <w:p w:rsidR="005E166F" w:rsidRPr="00BC6753" w:rsidRDefault="005E166F" w:rsidP="005E1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6753">
        <w:rPr>
          <w:rFonts w:ascii="Times New Roman" w:hAnsi="Times New Roman" w:cs="Times New Roman"/>
          <w:bCs/>
          <w:sz w:val="28"/>
          <w:szCs w:val="28"/>
        </w:rPr>
        <w:t>«Управление муниципальным имуществом</w:t>
      </w:r>
    </w:p>
    <w:p w:rsidR="005E166F" w:rsidRPr="00BC6753" w:rsidRDefault="005E166F" w:rsidP="005E1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6753">
        <w:rPr>
          <w:rFonts w:ascii="Times New Roman" w:hAnsi="Times New Roman" w:cs="Times New Roman"/>
          <w:bCs/>
          <w:sz w:val="28"/>
          <w:szCs w:val="28"/>
        </w:rPr>
        <w:t>Рыбинского муниципального района»</w:t>
      </w:r>
    </w:p>
    <w:p w:rsidR="005E166F" w:rsidRPr="00BC6753" w:rsidRDefault="005E166F" w:rsidP="005E166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6753">
        <w:rPr>
          <w:rFonts w:ascii="Times New Roman" w:hAnsi="Times New Roman" w:cs="Times New Roman"/>
          <w:bCs/>
          <w:sz w:val="28"/>
          <w:szCs w:val="28"/>
        </w:rPr>
        <w:t>на 2014-202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BC6753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5E166F" w:rsidRPr="00BC6753" w:rsidRDefault="005E166F" w:rsidP="005E166F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753">
        <w:rPr>
          <w:rFonts w:ascii="Times New Roman" w:hAnsi="Times New Roman" w:cs="Times New Roman"/>
          <w:bCs/>
          <w:sz w:val="28"/>
          <w:szCs w:val="28"/>
        </w:rPr>
        <w:t>за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BC6753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A60820" w:rsidRPr="00660416" w:rsidRDefault="00A60820" w:rsidP="00A60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31"/>
        <w:gridCol w:w="3849"/>
        <w:gridCol w:w="716"/>
        <w:gridCol w:w="715"/>
        <w:gridCol w:w="715"/>
        <w:gridCol w:w="715"/>
        <w:gridCol w:w="736"/>
        <w:gridCol w:w="736"/>
        <w:gridCol w:w="715"/>
        <w:gridCol w:w="715"/>
        <w:gridCol w:w="715"/>
        <w:gridCol w:w="715"/>
        <w:gridCol w:w="3147"/>
      </w:tblGrid>
      <w:tr w:rsidR="00A60820" w:rsidRPr="00734ADA" w:rsidTr="000D7E3E">
        <w:trPr>
          <w:tblCellSpacing w:w="5" w:type="nil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734ADA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D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734A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34A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34A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734ADA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D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подпрограмма/ВЦП/основного мероприятия</w:t>
            </w:r>
          </w:p>
        </w:tc>
        <w:tc>
          <w:tcPr>
            <w:tcW w:w="24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734ADA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DA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734ADA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DA">
              <w:rPr>
                <w:rFonts w:ascii="Times New Roman" w:hAnsi="Times New Roman" w:cs="Times New Roman"/>
                <w:sz w:val="28"/>
                <w:szCs w:val="28"/>
              </w:rPr>
              <w:t>Причина отклонения объемов финансирования от плана</w:t>
            </w:r>
          </w:p>
        </w:tc>
      </w:tr>
      <w:tr w:rsidR="00A60820" w:rsidRPr="00734ADA" w:rsidTr="000D7E3E">
        <w:trPr>
          <w:tblCellSpacing w:w="5" w:type="nil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734ADA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734ADA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734ADA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DA">
              <w:rPr>
                <w:rFonts w:ascii="Times New Roman" w:hAnsi="Times New Roman" w:cs="Times New Roman"/>
                <w:sz w:val="28"/>
                <w:szCs w:val="28"/>
              </w:rPr>
              <w:t xml:space="preserve">ФБ </w:t>
            </w:r>
            <w:hyperlink w:anchor="Par1200" w:history="1">
              <w:r w:rsidRPr="00162834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734ADA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D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hyperlink w:anchor="Par1200" w:history="1">
              <w:r w:rsidRPr="00162834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734ADA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DA">
              <w:rPr>
                <w:rFonts w:ascii="Times New Roman" w:hAnsi="Times New Roman" w:cs="Times New Roman"/>
                <w:sz w:val="28"/>
                <w:szCs w:val="28"/>
              </w:rPr>
              <w:t xml:space="preserve">МБ 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734ADA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DA"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  <w:hyperlink w:anchor="Par1200" w:history="1">
              <w:r w:rsidRPr="00162834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734ADA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DA">
              <w:rPr>
                <w:rFonts w:ascii="Times New Roman" w:hAnsi="Times New Roman" w:cs="Times New Roman"/>
                <w:sz w:val="28"/>
                <w:szCs w:val="28"/>
              </w:rPr>
              <w:t xml:space="preserve">ВИ </w:t>
            </w:r>
            <w:hyperlink w:anchor="Par1200" w:history="1">
              <w:r w:rsidRPr="00162834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734ADA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820" w:rsidRPr="00734ADA" w:rsidTr="000D7E3E">
        <w:trPr>
          <w:tblCellSpacing w:w="5" w:type="nil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734ADA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734ADA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734ADA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D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734ADA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D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734ADA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D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734ADA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D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734ADA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D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734ADA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D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734ADA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D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734ADA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D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734ADA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D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734ADA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D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734ADA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820" w:rsidRPr="00734ADA" w:rsidTr="000D7E3E">
        <w:trPr>
          <w:tblCellSpacing w:w="5" w:type="nil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734ADA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734ADA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734ADA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734ADA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734ADA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734ADA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734ADA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734ADA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734ADA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734ADA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734ADA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734ADA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734ADA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27217" w:rsidRPr="00734ADA" w:rsidTr="000D7E3E">
        <w:trPr>
          <w:tblCellSpacing w:w="5" w:type="nil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17" w:rsidRPr="00734ADA" w:rsidRDefault="00627217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17" w:rsidRPr="00A60820" w:rsidRDefault="00627217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820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использования муниципального имущества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17" w:rsidRPr="00660416" w:rsidRDefault="00627217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17" w:rsidRPr="00660416" w:rsidRDefault="00627217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17" w:rsidRPr="00660416" w:rsidRDefault="00627217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17" w:rsidRPr="00660416" w:rsidRDefault="00627217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7" w:rsidRPr="00C87809" w:rsidRDefault="00627217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382,1</w:t>
            </w:r>
          </w:p>
          <w:p w:rsidR="00627217" w:rsidRPr="00C87809" w:rsidRDefault="00627217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7" w:rsidRPr="00C87809" w:rsidRDefault="00627217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375,8</w:t>
            </w:r>
          </w:p>
          <w:p w:rsidR="00627217" w:rsidRPr="00C87809" w:rsidRDefault="00627217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17" w:rsidRPr="00660416" w:rsidRDefault="00627217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17" w:rsidRPr="00660416" w:rsidRDefault="00627217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17" w:rsidRPr="00660416" w:rsidRDefault="00627217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17" w:rsidRPr="00660416" w:rsidRDefault="00627217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17" w:rsidRPr="00772C80" w:rsidRDefault="00627217" w:rsidP="0084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основани</w:t>
            </w:r>
            <w:r w:rsidR="00840D2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актов выполненных работ</w:t>
            </w:r>
          </w:p>
        </w:tc>
      </w:tr>
      <w:tr w:rsidR="000D7E3E" w:rsidRPr="00734ADA" w:rsidTr="000D7E3E">
        <w:trPr>
          <w:tblCellSpacing w:w="5" w:type="nil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E" w:rsidRPr="00734ADA" w:rsidRDefault="000D7E3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E" w:rsidRPr="00C87809" w:rsidRDefault="000D7E3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792C">
              <w:rPr>
                <w:rFonts w:ascii="Times New Roman" w:hAnsi="Times New Roman" w:cs="Times New Roman"/>
                <w:sz w:val="26"/>
                <w:szCs w:val="26"/>
              </w:rPr>
              <w:t>Организация системы учета и инвентаризации муниципального имущества, предоставления сведений о нем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E" w:rsidRPr="00C87809" w:rsidRDefault="000D7E3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E" w:rsidRPr="00C87809" w:rsidRDefault="000D7E3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E" w:rsidRPr="00C87809" w:rsidRDefault="000D7E3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E" w:rsidRPr="00C87809" w:rsidRDefault="000D7E3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E" w:rsidRPr="00C87809" w:rsidRDefault="000D7E3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233,9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E" w:rsidRPr="00C87809" w:rsidRDefault="000D7E3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216,3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E" w:rsidRPr="00660416" w:rsidRDefault="000D7E3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E" w:rsidRPr="00660416" w:rsidRDefault="000D7E3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E" w:rsidRPr="00660416" w:rsidRDefault="000D7E3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E" w:rsidRPr="00660416" w:rsidRDefault="000D7E3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E" w:rsidRPr="00772C80" w:rsidRDefault="000D7E3E" w:rsidP="0084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основани</w:t>
            </w:r>
            <w:r w:rsidR="00840D2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актов выполненных работ</w:t>
            </w:r>
          </w:p>
        </w:tc>
      </w:tr>
      <w:tr w:rsidR="00A60820" w:rsidRPr="00734ADA" w:rsidTr="000D7E3E">
        <w:trPr>
          <w:tblCellSpacing w:w="5" w:type="nil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734ADA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734ADA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734ADA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734ADA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734ADA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734ADA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734ADA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734ADA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734ADA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734ADA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734ADA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734ADA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0" w:rsidRPr="00734ADA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E3E" w:rsidRPr="00734ADA" w:rsidTr="000D7E3E">
        <w:trPr>
          <w:tblCellSpacing w:w="5" w:type="nil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E" w:rsidRPr="00734ADA" w:rsidRDefault="000D7E3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E" w:rsidRPr="00734ADA" w:rsidRDefault="000D7E3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ADA"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E" w:rsidRPr="00734ADA" w:rsidRDefault="000D7E3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E" w:rsidRPr="00734ADA" w:rsidRDefault="000D7E3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E" w:rsidRPr="00734ADA" w:rsidRDefault="000D7E3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E" w:rsidRPr="00734ADA" w:rsidRDefault="000D7E3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E" w:rsidRPr="00C87809" w:rsidRDefault="000D7E3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616,0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E" w:rsidRPr="00C87809" w:rsidRDefault="000D7E3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592,1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E" w:rsidRPr="00660416" w:rsidRDefault="000D7E3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E" w:rsidRPr="00660416" w:rsidRDefault="000D7E3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E" w:rsidRPr="00660416" w:rsidRDefault="000D7E3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E" w:rsidRPr="00660416" w:rsidRDefault="000D7E3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3E" w:rsidRPr="00772C80" w:rsidRDefault="000D7E3E" w:rsidP="0084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основани</w:t>
            </w:r>
            <w:r w:rsidR="00840D2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актов выполненных работ</w:t>
            </w:r>
          </w:p>
        </w:tc>
      </w:tr>
    </w:tbl>
    <w:p w:rsidR="00A60820" w:rsidRPr="00734ADA" w:rsidRDefault="00A60820" w:rsidP="00A60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820" w:rsidRDefault="00A60820" w:rsidP="00A60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EC5" w:rsidRPr="00734ADA" w:rsidRDefault="00BC3EC5" w:rsidP="00A60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820" w:rsidRPr="00734ADA" w:rsidRDefault="00A60820" w:rsidP="00A60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DA">
        <w:rPr>
          <w:rFonts w:ascii="Times New Roman" w:hAnsi="Times New Roman" w:cs="Times New Roman"/>
          <w:sz w:val="28"/>
          <w:szCs w:val="28"/>
        </w:rPr>
        <w:lastRenderedPageBreak/>
        <w:t>2. Информация о выполнении целевых показателей муниципальной программы</w:t>
      </w:r>
    </w:p>
    <w:p w:rsidR="00A60820" w:rsidRPr="00734ADA" w:rsidRDefault="00A60820" w:rsidP="00A60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6"/>
        <w:gridCol w:w="8173"/>
        <w:gridCol w:w="1474"/>
        <w:gridCol w:w="1196"/>
        <w:gridCol w:w="1370"/>
        <w:gridCol w:w="1781"/>
      </w:tblGrid>
      <w:tr w:rsidR="00662E94" w:rsidRPr="00C87809" w:rsidTr="00FD23D8">
        <w:trPr>
          <w:tblCellSpacing w:w="5" w:type="nil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4" w:rsidRPr="00C87809" w:rsidRDefault="00662E94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4" w:rsidRPr="00C87809" w:rsidRDefault="00662E94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4" w:rsidRPr="00C87809" w:rsidRDefault="00662E94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4" w:rsidRPr="00C87809" w:rsidRDefault="00662E94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662E94" w:rsidRPr="00C87809" w:rsidTr="00FD23D8">
        <w:trPr>
          <w:tblCellSpacing w:w="5" w:type="nil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4" w:rsidRPr="00C87809" w:rsidRDefault="00662E94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4" w:rsidRPr="00C87809" w:rsidRDefault="00662E94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4" w:rsidRPr="00C87809" w:rsidRDefault="00662E94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4" w:rsidRPr="00C87809" w:rsidRDefault="00662E94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базовое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4" w:rsidRPr="00C87809" w:rsidRDefault="00662E94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плановое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4" w:rsidRPr="00C87809" w:rsidRDefault="00662E94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фактическое</w:t>
            </w:r>
          </w:p>
        </w:tc>
      </w:tr>
      <w:tr w:rsidR="00662E94" w:rsidRPr="00C87809" w:rsidTr="00FD23D8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4" w:rsidRPr="00C87809" w:rsidRDefault="00662E94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4" w:rsidRPr="00C87809" w:rsidRDefault="00662E94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4" w:rsidRPr="00C87809" w:rsidRDefault="00662E94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4" w:rsidRPr="00C87809" w:rsidRDefault="00662E94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4" w:rsidRPr="00C87809" w:rsidRDefault="00662E94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4" w:rsidRPr="00C87809" w:rsidRDefault="00662E94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62E94" w:rsidRPr="00C87809" w:rsidTr="00FD23D8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4" w:rsidRPr="00C87809" w:rsidRDefault="00662E94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4" w:rsidRPr="00C87809" w:rsidRDefault="00662E94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Целевые показатели МП «Управление муниципальным имуществом Рыбинского муниципального района»</w:t>
            </w:r>
          </w:p>
        </w:tc>
      </w:tr>
      <w:tr w:rsidR="00662E94" w:rsidRPr="00C87809" w:rsidTr="00FD23D8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4" w:rsidRPr="00C87809" w:rsidRDefault="00662E94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4" w:rsidRPr="00C87809" w:rsidRDefault="00662E94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муниципального имущества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4" w:rsidRPr="00C87809" w:rsidRDefault="00662E94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4" w:rsidRPr="00C87809" w:rsidRDefault="00662E94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1261,0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4" w:rsidRPr="00C87809" w:rsidRDefault="00662E94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4" w:rsidRPr="00C87809" w:rsidRDefault="00662E94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2350,853</w:t>
            </w:r>
          </w:p>
        </w:tc>
      </w:tr>
      <w:tr w:rsidR="00662E94" w:rsidRPr="00C87809" w:rsidTr="00FD23D8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4" w:rsidRPr="00C87809" w:rsidRDefault="00662E94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4" w:rsidRPr="00C87809" w:rsidRDefault="00662E94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муниципального имущества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4" w:rsidRPr="00C87809" w:rsidRDefault="00662E94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4" w:rsidRPr="00C87809" w:rsidRDefault="00662E94" w:rsidP="00FD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314,35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4" w:rsidRPr="00C87809" w:rsidRDefault="00662E94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681,0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4" w:rsidRPr="00C87809" w:rsidRDefault="00662E94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681,0</w:t>
            </w:r>
          </w:p>
        </w:tc>
      </w:tr>
      <w:tr w:rsidR="00662E94" w:rsidRPr="00C87809" w:rsidTr="00FD23D8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4" w:rsidRPr="00C87809" w:rsidRDefault="00662E94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4" w:rsidRPr="00C87809" w:rsidRDefault="00662E94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2E94" w:rsidRPr="00C87809" w:rsidTr="00FD23D8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4" w:rsidRPr="00C87809" w:rsidRDefault="00662E94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4" w:rsidRPr="00C87809" w:rsidRDefault="00662E94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Количество проверок эффективности и целевого использования муниципального имущества, переданного во временное владение и пользование, а также закрепленного на вещном праве за муниципальными предприятиями и учреждениями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4" w:rsidRPr="00C87809" w:rsidRDefault="00662E94" w:rsidP="00FD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4" w:rsidRPr="00C87809" w:rsidRDefault="00662E94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4" w:rsidRPr="00C87809" w:rsidRDefault="00662E94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4" w:rsidRPr="00C87809" w:rsidRDefault="00662E94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662E94" w:rsidRPr="00772C80" w:rsidTr="00FD23D8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4" w:rsidRPr="00C87809" w:rsidRDefault="00662E94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4" w:rsidRPr="00C87809" w:rsidRDefault="00662E94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Доля объектов недвижимого имущества, внесенных в реестр муниципального имущества, прошедших техническую инвентаризацию, что подтверждено паспортом технической инвентаризации установленного образца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4" w:rsidRPr="00C87809" w:rsidRDefault="00662E94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4" w:rsidRPr="00C87809" w:rsidRDefault="00662E94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4" w:rsidRPr="00C87809" w:rsidRDefault="00662E94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4" w:rsidRPr="00772C80" w:rsidRDefault="00662E94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62E94" w:rsidRPr="00662E94" w:rsidTr="00FD23D8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4" w:rsidRPr="00662E94" w:rsidRDefault="00662E94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E94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4" w:rsidRPr="00662E94" w:rsidRDefault="00662E94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2E94">
              <w:rPr>
                <w:rFonts w:ascii="Times New Roman" w:hAnsi="Times New Roman"/>
                <w:sz w:val="26"/>
                <w:szCs w:val="26"/>
              </w:rPr>
              <w:t>Доля выставленных претензий арендаторам по оплате задолженности по арендной плате и пени за несвоевременное внесение арендной платы от общего количества договоров аренды с нарушением сроков оплаты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4" w:rsidRPr="00662E94" w:rsidRDefault="00662E94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E9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4" w:rsidRPr="00662E94" w:rsidRDefault="00662E94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E9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4" w:rsidRPr="00662E94" w:rsidRDefault="00662E94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E9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4" w:rsidRPr="00662E94" w:rsidRDefault="00662E94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E9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662E94" w:rsidRPr="00662E94" w:rsidTr="00FD23D8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4" w:rsidRPr="00662E94" w:rsidRDefault="00662E94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4" w:rsidRPr="00662E94" w:rsidRDefault="00662E94" w:rsidP="00FD23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2E94">
              <w:rPr>
                <w:rFonts w:ascii="Times New Roman" w:hAnsi="Times New Roman"/>
                <w:sz w:val="26"/>
                <w:szCs w:val="26"/>
              </w:rPr>
              <w:t>Количество объектов, в отношении которых выполняются мероприятия по улучшению технического состояния  за счёт средств поселений по соглашениям о передаче осуществления полномочий по решению вопросов местного значения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4" w:rsidRPr="00662E94" w:rsidRDefault="00662E94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E94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4" w:rsidRPr="00662E94" w:rsidRDefault="00662E94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E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4" w:rsidRPr="00662E94" w:rsidRDefault="00662E94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E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4" w:rsidRPr="00662E94" w:rsidRDefault="00662E94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E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62E94" w:rsidRPr="00662E94" w:rsidTr="00FD23D8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4" w:rsidRPr="00662E94" w:rsidRDefault="00662E94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4" w:rsidRPr="00662E94" w:rsidRDefault="00662E94" w:rsidP="00FD23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2E94">
              <w:rPr>
                <w:rFonts w:ascii="Times New Roman" w:hAnsi="Times New Roman"/>
                <w:sz w:val="26"/>
                <w:szCs w:val="26"/>
              </w:rPr>
              <w:t>Количество объектов, в отношении которых выполняются мероприятия по подготовке заключений специализированной организации, проводившей обследование  многоквартирного дома (в случае постановки вопроса о признании многоквартирного дома аварийным и подлежащим сносу или реконструкции)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4" w:rsidRPr="00662E94" w:rsidRDefault="00662E94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E94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4" w:rsidRPr="00662E94" w:rsidRDefault="00662E94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E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4" w:rsidRPr="00662E94" w:rsidRDefault="00662E94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E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4" w:rsidRPr="00662E94" w:rsidRDefault="00662E94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E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AF0ED8" w:rsidRDefault="00AF0ED8" w:rsidP="00AF0ED8"/>
    <w:p w:rsidR="00AF0ED8" w:rsidRDefault="00AF0ED8" w:rsidP="00AF0ED8"/>
    <w:p w:rsidR="002B7292" w:rsidRDefault="00AC229A" w:rsidP="002B7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292">
        <w:rPr>
          <w:rFonts w:ascii="Times New Roman" w:hAnsi="Times New Roman" w:cs="Times New Roman"/>
          <w:sz w:val="28"/>
          <w:szCs w:val="28"/>
        </w:rPr>
        <w:lastRenderedPageBreak/>
        <w:t>3. Информация об изменениях, внесенных ответственным исполни</w:t>
      </w:r>
      <w:r w:rsidR="002B7292">
        <w:rPr>
          <w:rFonts w:ascii="Times New Roman" w:hAnsi="Times New Roman" w:cs="Times New Roman"/>
          <w:sz w:val="28"/>
          <w:szCs w:val="28"/>
        </w:rPr>
        <w:t>телем в муниципальную программу.</w:t>
      </w:r>
    </w:p>
    <w:p w:rsidR="00AC229A" w:rsidRPr="002B7292" w:rsidRDefault="00AF0ED8" w:rsidP="002B7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292">
        <w:rPr>
          <w:rFonts w:ascii="Times New Roman" w:hAnsi="Times New Roman" w:cs="Times New Roman"/>
          <w:sz w:val="28"/>
          <w:szCs w:val="28"/>
        </w:rPr>
        <w:t>Изменения в МП</w:t>
      </w:r>
      <w:r w:rsidR="00AC229A" w:rsidRPr="002B7292">
        <w:rPr>
          <w:rFonts w:ascii="Times New Roman" w:hAnsi="Times New Roman" w:cs="Times New Roman"/>
          <w:sz w:val="28"/>
          <w:szCs w:val="28"/>
        </w:rPr>
        <w:t>:</w:t>
      </w:r>
      <w:r w:rsidRPr="002B7292">
        <w:rPr>
          <w:rFonts w:ascii="Times New Roman" w:hAnsi="Times New Roman" w:cs="Times New Roman"/>
          <w:sz w:val="28"/>
          <w:szCs w:val="28"/>
        </w:rPr>
        <w:t xml:space="preserve">  Постановление от 31.01.2020 № 112</w:t>
      </w:r>
      <w:r w:rsidR="00AC229A" w:rsidRPr="002B7292">
        <w:rPr>
          <w:rFonts w:ascii="Times New Roman" w:hAnsi="Times New Roman" w:cs="Times New Roman"/>
          <w:sz w:val="28"/>
          <w:szCs w:val="28"/>
        </w:rPr>
        <w:t xml:space="preserve"> </w:t>
      </w:r>
      <w:r w:rsidR="00AC229A" w:rsidRPr="002B7292"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</w:t>
      </w:r>
      <w:r w:rsidR="00AC229A" w:rsidRPr="002B7292">
        <w:rPr>
          <w:rFonts w:ascii="Times New Roman" w:hAnsi="Times New Roman"/>
          <w:bCs/>
          <w:sz w:val="28"/>
          <w:szCs w:val="28"/>
          <w:lang w:eastAsia="ar-SA"/>
        </w:rPr>
        <w:t xml:space="preserve">в постановление администрации Рыбинского муниципального района </w:t>
      </w:r>
      <w:r w:rsidR="00AC229A" w:rsidRPr="002B7292">
        <w:rPr>
          <w:rFonts w:ascii="Times New Roman" w:hAnsi="Times New Roman"/>
          <w:sz w:val="28"/>
          <w:szCs w:val="28"/>
        </w:rPr>
        <w:t>от 08.08.2014  № 1480 В целях уточнения программных мероприятий и приведения объемов финансирования муниципальной программы в соответствие с решением Муниципального совета Рыбинского муниципального от 31.10.2019 № 510 "О внесении изменений в решение Муниципального Совета Рыбинского муниципального района от 20.12.2018 № 412 "О бюджете Рыбинского муниципального района на 2019 год и плановый период 2020 и 2021 годы".</w:t>
      </w:r>
    </w:p>
    <w:p w:rsidR="00AC229A" w:rsidRPr="002B7292" w:rsidRDefault="00AC229A" w:rsidP="00AC22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292">
        <w:rPr>
          <w:rFonts w:ascii="Times New Roman" w:hAnsi="Times New Roman" w:cs="Times New Roman"/>
          <w:sz w:val="28"/>
          <w:szCs w:val="28"/>
        </w:rPr>
        <w:t xml:space="preserve">     </w:t>
      </w:r>
      <w:r w:rsidR="002B7292">
        <w:rPr>
          <w:rFonts w:ascii="Times New Roman" w:hAnsi="Times New Roman" w:cs="Times New Roman"/>
          <w:sz w:val="28"/>
          <w:szCs w:val="28"/>
        </w:rPr>
        <w:t xml:space="preserve">  </w:t>
      </w:r>
      <w:r w:rsidR="00AF0ED8" w:rsidRPr="002B7292">
        <w:rPr>
          <w:rFonts w:ascii="Times New Roman" w:hAnsi="Times New Roman" w:cs="Times New Roman"/>
          <w:sz w:val="28"/>
          <w:szCs w:val="28"/>
        </w:rPr>
        <w:t>Изменения в МП  Постановление от 07.02.2020 № 156</w:t>
      </w:r>
      <w:r w:rsidRPr="002B72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7292"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</w:t>
      </w:r>
      <w:r w:rsidRPr="002B7292">
        <w:rPr>
          <w:rFonts w:ascii="Times New Roman" w:hAnsi="Times New Roman"/>
          <w:bCs/>
          <w:sz w:val="28"/>
          <w:szCs w:val="28"/>
          <w:lang w:eastAsia="ar-SA"/>
        </w:rPr>
        <w:t xml:space="preserve">в постановление администрации Рыбинского муниципального района </w:t>
      </w:r>
      <w:r w:rsidRPr="002B7292">
        <w:rPr>
          <w:rFonts w:ascii="Times New Roman" w:hAnsi="Times New Roman"/>
          <w:sz w:val="28"/>
          <w:szCs w:val="28"/>
        </w:rPr>
        <w:t>от 08.08.2014  № 1480 В целях уточнения программных мероприятий и приведения объемов финансирования муниципальной программы</w:t>
      </w:r>
      <w:r w:rsidRPr="002B7292">
        <w:rPr>
          <w:rFonts w:ascii="Times New Roman" w:hAnsi="Times New Roman"/>
          <w:bCs/>
          <w:sz w:val="28"/>
          <w:szCs w:val="28"/>
          <w:lang/>
        </w:rPr>
        <w:t xml:space="preserve"> </w:t>
      </w:r>
      <w:r w:rsidRPr="002B7292">
        <w:rPr>
          <w:rFonts w:ascii="Times New Roman" w:hAnsi="Times New Roman"/>
          <w:color w:val="000000"/>
          <w:sz w:val="28"/>
          <w:szCs w:val="28"/>
        </w:rPr>
        <w:t>в соответствии с постановлением администрации Рыбинского муниципального района от 25.04.2014 № 703 «Об утверждении Положения о программно-целевом планировании и контроле в органах местного самоуправления и структурных подразделениях администрации Рыбинского муниципального района».</w:t>
      </w:r>
    </w:p>
    <w:p w:rsidR="00AC229A" w:rsidRPr="002B7292" w:rsidRDefault="00AC229A" w:rsidP="00AC22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292">
        <w:rPr>
          <w:rFonts w:ascii="Times New Roman" w:hAnsi="Times New Roman" w:cs="Times New Roman"/>
          <w:sz w:val="28"/>
          <w:szCs w:val="28"/>
        </w:rPr>
        <w:t xml:space="preserve">     </w:t>
      </w:r>
      <w:r w:rsidR="002B7292">
        <w:rPr>
          <w:rFonts w:ascii="Times New Roman" w:hAnsi="Times New Roman" w:cs="Times New Roman"/>
          <w:sz w:val="28"/>
          <w:szCs w:val="28"/>
        </w:rPr>
        <w:t xml:space="preserve">  </w:t>
      </w:r>
      <w:r w:rsidR="00AF0ED8" w:rsidRPr="002B7292">
        <w:rPr>
          <w:rFonts w:ascii="Times New Roman" w:hAnsi="Times New Roman" w:cs="Times New Roman"/>
          <w:sz w:val="28"/>
          <w:szCs w:val="28"/>
        </w:rPr>
        <w:t>Изменения в МП  Постановление от 10.11.2020 № 1260</w:t>
      </w:r>
      <w:r w:rsidRPr="002B7292">
        <w:rPr>
          <w:rFonts w:ascii="Times New Roman" w:hAnsi="Times New Roman" w:cs="Times New Roman"/>
          <w:sz w:val="28"/>
          <w:szCs w:val="28"/>
        </w:rPr>
        <w:t xml:space="preserve"> </w:t>
      </w:r>
      <w:r w:rsidRPr="002B7292"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</w:t>
      </w:r>
      <w:r w:rsidRPr="002B7292">
        <w:rPr>
          <w:rFonts w:ascii="Times New Roman" w:hAnsi="Times New Roman"/>
          <w:bCs/>
          <w:sz w:val="28"/>
          <w:szCs w:val="28"/>
          <w:lang w:eastAsia="ar-SA"/>
        </w:rPr>
        <w:t xml:space="preserve">в постановление администрации Рыбинского муниципального района </w:t>
      </w:r>
      <w:r w:rsidRPr="002B7292">
        <w:rPr>
          <w:rFonts w:ascii="Times New Roman" w:hAnsi="Times New Roman"/>
          <w:sz w:val="28"/>
          <w:szCs w:val="28"/>
        </w:rPr>
        <w:t>от 08.08.2014  № 1480 В целях уточнения программных мероприятий и приведения объемов финансирования муниципальной программы</w:t>
      </w:r>
      <w:r w:rsidRPr="002B7292">
        <w:rPr>
          <w:rFonts w:ascii="Times New Roman" w:hAnsi="Times New Roman"/>
          <w:bCs/>
          <w:sz w:val="28"/>
          <w:szCs w:val="28"/>
          <w:lang/>
        </w:rPr>
        <w:t xml:space="preserve"> </w:t>
      </w:r>
      <w:r w:rsidRPr="002B7292">
        <w:rPr>
          <w:rFonts w:ascii="Times New Roman" w:hAnsi="Times New Roman"/>
          <w:color w:val="000000"/>
          <w:sz w:val="28"/>
          <w:szCs w:val="28"/>
        </w:rPr>
        <w:t>в соответствии с постановлением администрации Рыбинского муниципального района от 25.04.2014 № 703 «Об утверждении Положения о программно-целевом планировании и контроле в органах местного самоуправления и структурных подразделениях администрации Рыбинского муниципального района».</w:t>
      </w:r>
    </w:p>
    <w:p w:rsidR="006D25F2" w:rsidRDefault="006D25F2" w:rsidP="006D2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DA">
        <w:rPr>
          <w:rFonts w:ascii="Times New Roman" w:hAnsi="Times New Roman" w:cs="Times New Roman"/>
          <w:sz w:val="28"/>
          <w:szCs w:val="28"/>
        </w:rPr>
        <w:t>4. Конкретные результаты реализации муниципальной программы, достигнутые за отчетный период.</w:t>
      </w:r>
    </w:p>
    <w:p w:rsidR="00D75DDB" w:rsidRPr="00734ADA" w:rsidRDefault="00D75DDB" w:rsidP="006D2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Зарегистрировано 22 объекта недвижимости, 6 земельных участков, приватизирован один объект недвижимости и одна единица автомобильной техники. Получено 681 т.р. </w:t>
      </w:r>
      <w:r>
        <w:rPr>
          <w:rFonts w:ascii="Times New Roman" w:hAnsi="Times New Roman" w:cs="Times New Roman"/>
          <w:bCs/>
          <w:sz w:val="28"/>
          <w:szCs w:val="28"/>
        </w:rPr>
        <w:t>Заключены договоры с  ОАО "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Рыбинскгазсервис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" на техническое и аварийное обслуживание муниципальных газопроводов в населенных пунктах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Залужье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Новый посёлок.</w:t>
      </w:r>
    </w:p>
    <w:p w:rsidR="00840D27" w:rsidRDefault="00840D27" w:rsidP="00840D27">
      <w:pPr>
        <w:rPr>
          <w:rFonts w:ascii="Times New Roman" w:hAnsi="Times New Roman" w:cs="Times New Roman"/>
          <w:sz w:val="28"/>
          <w:szCs w:val="28"/>
        </w:rPr>
      </w:pPr>
    </w:p>
    <w:p w:rsidR="00840D27" w:rsidRPr="00AC229A" w:rsidRDefault="00840D27" w:rsidP="00AF0ED8">
      <w:pPr>
        <w:rPr>
          <w:rFonts w:ascii="Times New Roman" w:hAnsi="Times New Roman" w:cs="Times New Roman"/>
          <w:sz w:val="28"/>
          <w:szCs w:val="28"/>
        </w:rPr>
      </w:pPr>
      <w:r w:rsidRPr="00B4146B">
        <w:rPr>
          <w:rFonts w:ascii="Times New Roman" w:hAnsi="Times New Roman" w:cs="Times New Roman"/>
          <w:sz w:val="28"/>
          <w:szCs w:val="28"/>
        </w:rPr>
        <w:t xml:space="preserve">Начальник управления недвижимости, строительства и инвестиций администрации РМР       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4146B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Лавров</w:t>
      </w:r>
    </w:p>
    <w:sectPr w:rsidR="00840D27" w:rsidRPr="00AC229A" w:rsidSect="00D57568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0820"/>
    <w:rsid w:val="000D7E3E"/>
    <w:rsid w:val="002B7292"/>
    <w:rsid w:val="005405F5"/>
    <w:rsid w:val="005E166F"/>
    <w:rsid w:val="00627217"/>
    <w:rsid w:val="00662E94"/>
    <w:rsid w:val="00696978"/>
    <w:rsid w:val="006D25F2"/>
    <w:rsid w:val="00840D27"/>
    <w:rsid w:val="00A60820"/>
    <w:rsid w:val="00AC229A"/>
    <w:rsid w:val="00AF0ED8"/>
    <w:rsid w:val="00BC3EC5"/>
    <w:rsid w:val="00D57568"/>
    <w:rsid w:val="00D75DDB"/>
    <w:rsid w:val="00F4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0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E1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4636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divBdr>
                  <w:divsChild>
                    <w:div w:id="213139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206">
                              <w:marLeft w:val="0"/>
                              <w:marRight w:val="322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76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8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57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5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40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53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02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1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user15</cp:lastModifiedBy>
  <cp:revision>9</cp:revision>
  <dcterms:created xsi:type="dcterms:W3CDTF">2021-02-17T11:21:00Z</dcterms:created>
  <dcterms:modified xsi:type="dcterms:W3CDTF">2021-02-17T12:57:00Z</dcterms:modified>
</cp:coreProperties>
</file>